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9B" w:rsidRDefault="00EA059B" w:rsidP="00EA059B">
      <w:pPr>
        <w:pStyle w:val="Intestazione"/>
      </w:pPr>
      <w:bookmarkStart w:id="0" w:name="_GoBack"/>
      <w:bookmarkEnd w:id="0"/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DF0707" wp14:editId="0A1D70F0">
                <wp:simplePos x="0" y="0"/>
                <wp:positionH relativeFrom="column">
                  <wp:posOffset>763935</wp:posOffset>
                </wp:positionH>
                <wp:positionV relativeFrom="paragraph">
                  <wp:posOffset>29241</wp:posOffset>
                </wp:positionV>
                <wp:extent cx="5448925" cy="7816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2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59B" w:rsidRPr="00E7598E" w:rsidRDefault="00EA059B" w:rsidP="00EA059B">
                            <w:pPr>
                              <w:widowControl w:val="0"/>
                              <w:jc w:val="left"/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</w:pPr>
                            <w:r w:rsidRPr="00E7598E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Ministero dell’Istruzione, dell’Università e della Ricerca</w:t>
                            </w: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br/>
                            </w:r>
                            <w:r w:rsidRPr="00E7598E"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 xml:space="preserve">Ufficio Scolastico Regionale per il Piemonte </w:t>
                            </w:r>
                            <w:r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br/>
                              <w:t>Ufficio VI -</w:t>
                            </w:r>
                            <w:r w:rsidRPr="00491957"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color w:val="1475BB"/>
                                <w:sz w:val="20"/>
                                <w:szCs w:val="24"/>
                              </w:rPr>
                              <w:t>Ambito territoriale di Cuneo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F070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EA059B" w:rsidRPr="00E7598E" w:rsidRDefault="00EA059B" w:rsidP="00EA059B">
                      <w:pPr>
                        <w:widowControl w:val="0"/>
                        <w:jc w:val="left"/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</w:pPr>
                      <w:r w:rsidRPr="00E7598E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Ministero dell’Istruzione, dell’Università e della Ricerca</w:t>
                      </w: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br/>
                      </w:r>
                      <w:r w:rsidRPr="00E7598E"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 xml:space="preserve">Ufficio Scolastico Regionale per il Piemonte </w:t>
                      </w:r>
                      <w:r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br/>
                        <w:t>Ufficio VI -</w:t>
                      </w:r>
                      <w:r w:rsidRPr="00491957"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color w:val="1475BB"/>
                          <w:sz w:val="20"/>
                          <w:szCs w:val="24"/>
                        </w:rPr>
                        <w:t>Ambito territoriale di Cuneo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6824F0D" wp14:editId="701F7179">
                <wp:simplePos x="0" y="0"/>
                <wp:positionH relativeFrom="column">
                  <wp:posOffset>770890</wp:posOffset>
                </wp:positionH>
                <wp:positionV relativeFrom="paragraph">
                  <wp:posOffset>625985</wp:posOffset>
                </wp:positionV>
                <wp:extent cx="5400947" cy="0"/>
                <wp:effectExtent l="0" t="0" r="9525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94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E3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  <v:shadow color="#ccc"/>
              </v:shape>
            </w:pict>
          </mc:Fallback>
        </mc:AlternateContent>
      </w:r>
      <w:r>
        <w:rPr>
          <w:noProof/>
        </w:rPr>
        <w:ptab w:relativeTo="margin" w:alignment="left" w:leader="none"/>
      </w:r>
      <w:r>
        <w:rPr>
          <w:noProof/>
          <w:lang w:eastAsia="it-IT"/>
        </w:rPr>
        <w:drawing>
          <wp:inline distT="0" distB="0" distL="0" distR="0" wp14:anchorId="0151214D" wp14:editId="207741A5">
            <wp:extent cx="715028" cy="811556"/>
            <wp:effectExtent l="0" t="0" r="8890" b="762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28" cy="8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59B" w:rsidRDefault="00EA059B" w:rsidP="00EA059B">
      <w:pPr>
        <w:pStyle w:val="Pidipagina"/>
        <w:rPr>
          <w:rFonts w:ascii="Copperplate Gothic Bold" w:hAnsi="Copperplate Gothic Bold"/>
          <w:color w:val="DE0029"/>
          <w:sz w:val="16"/>
          <w:szCs w:val="16"/>
        </w:rPr>
      </w:pPr>
    </w:p>
    <w:p w:rsidR="00EA059B" w:rsidRDefault="00EA059B" w:rsidP="00EA059B">
      <w:pPr>
        <w:pStyle w:val="Pidipagina"/>
        <w:rPr>
          <w:rFonts w:ascii="Copperplate Gothic Bold" w:hAnsi="Copperplate Gothic Bold"/>
          <w:color w:val="DE0029"/>
          <w:sz w:val="16"/>
          <w:szCs w:val="16"/>
        </w:rPr>
      </w:pPr>
    </w:p>
    <w:p w:rsidR="004725AB" w:rsidRPr="001675C9" w:rsidRDefault="004725AB" w:rsidP="004725AB">
      <w:pPr>
        <w:rPr>
          <w:b/>
        </w:rPr>
      </w:pPr>
      <w:r w:rsidRPr="001675C9">
        <w:rPr>
          <w:b/>
        </w:rPr>
        <w:t xml:space="preserve">DOMANDA DI RIENTRO, ASSEGNAZIONE E RESTITUZIONE AL RUOLO DI PROVENIENZA E PERSONALE D.O.S. per </w:t>
      </w:r>
      <w:proofErr w:type="spellStart"/>
      <w:r w:rsidRPr="001675C9">
        <w:rPr>
          <w:b/>
        </w:rPr>
        <w:t>l’a.s.</w:t>
      </w:r>
      <w:proofErr w:type="spellEnd"/>
      <w:r w:rsidRPr="001675C9">
        <w:rPr>
          <w:b/>
        </w:rPr>
        <w:t xml:space="preserve"> 2016/2017</w:t>
      </w:r>
    </w:p>
    <w:p w:rsidR="004725AB" w:rsidRDefault="004725AB" w:rsidP="004725AB">
      <w:pPr>
        <w:pStyle w:val="Destinatari"/>
      </w:pPr>
      <w:r>
        <w:t xml:space="preserve">ALL’UFFICIO SCOLASTICO TERRITORIALE </w:t>
      </w:r>
    </w:p>
    <w:p w:rsidR="004725AB" w:rsidRDefault="004725AB" w:rsidP="004725AB">
      <w:pPr>
        <w:pStyle w:val="Destinatari"/>
      </w:pPr>
      <w:r>
        <w:t>DI CUNEO</w:t>
      </w:r>
    </w:p>
    <w:p w:rsidR="004725AB" w:rsidRDefault="004725AB" w:rsidP="004725AB">
      <w:r>
        <w:t>Il/La sottoscritto/a: _______________________________________________</w:t>
      </w:r>
    </w:p>
    <w:p w:rsidR="004725AB" w:rsidRDefault="004725AB" w:rsidP="004725AB">
      <w:proofErr w:type="gramStart"/>
      <w:r>
        <w:t>nato</w:t>
      </w:r>
      <w:proofErr w:type="gramEnd"/>
      <w:r>
        <w:t>/a il _______________ a __________________________________(____)</w:t>
      </w:r>
    </w:p>
    <w:p w:rsidR="004725AB" w:rsidRDefault="004725AB" w:rsidP="004725AB">
      <w:r>
        <w:t xml:space="preserve">Residente </w:t>
      </w:r>
      <w:proofErr w:type="gramStart"/>
      <w:r>
        <w:t>a:_</w:t>
      </w:r>
      <w:proofErr w:type="gramEnd"/>
      <w:r>
        <w:t>_____________________________________________________</w:t>
      </w:r>
    </w:p>
    <w:p w:rsidR="004725AB" w:rsidRDefault="004725AB" w:rsidP="004725AB">
      <w:r>
        <w:t>Via/Piazza/C.A.P.: _________________________________________________</w:t>
      </w:r>
    </w:p>
    <w:p w:rsidR="004725AB" w:rsidRDefault="004725AB" w:rsidP="004725AB">
      <w:proofErr w:type="gramStart"/>
      <w:r>
        <w:t>e-mail:_</w:t>
      </w:r>
      <w:proofErr w:type="gramEnd"/>
      <w:r>
        <w:t>__________________________________________________________</w:t>
      </w:r>
    </w:p>
    <w:p w:rsidR="004725AB" w:rsidRDefault="004725AB" w:rsidP="004725AB">
      <w:r>
        <w:t>Docente con contratto a Tempo Indeterminato, dal</w:t>
      </w:r>
      <w:proofErr w:type="gramStart"/>
      <w:r>
        <w:t xml:space="preserve"> ….</w:t>
      </w:r>
      <w:proofErr w:type="gramEnd"/>
      <w:r>
        <w:t xml:space="preserve">/…./……., 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nella</w:t>
      </w:r>
      <w:proofErr w:type="gramEnd"/>
      <w:r>
        <w:t xml:space="preserve"> Classe di Concorso _________________________________________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nel</w:t>
      </w:r>
      <w:proofErr w:type="gramEnd"/>
      <w:r>
        <w:t xml:space="preserve"> ruolo primaria/infanzia _______________________________________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posto</w:t>
      </w:r>
      <w:proofErr w:type="gramEnd"/>
      <w:r>
        <w:t xml:space="preserve"> di sostegno ___</w:t>
      </w:r>
    </w:p>
    <w:p w:rsidR="004725AB" w:rsidRDefault="004725AB" w:rsidP="004725AB">
      <w:r>
        <w:t xml:space="preserve">Titolare </w:t>
      </w:r>
      <w:proofErr w:type="gramStart"/>
      <w:r>
        <w:t>presso:_</w:t>
      </w:r>
      <w:proofErr w:type="gramEnd"/>
      <w:r>
        <w:t>______________________________________________________</w:t>
      </w:r>
    </w:p>
    <w:p w:rsidR="004725AB" w:rsidRDefault="004725AB" w:rsidP="004725AB">
      <w:proofErr w:type="gramStart"/>
      <w:r>
        <w:t>attualmente</w:t>
      </w:r>
      <w:proofErr w:type="gramEnd"/>
      <w:r>
        <w:t xml:space="preserve"> in servizio/collocato fuori ruolo </w:t>
      </w:r>
    </w:p>
    <w:p w:rsidR="004725AB" w:rsidRDefault="004725AB" w:rsidP="004725AB">
      <w:proofErr w:type="gramStart"/>
      <w:r>
        <w:t>presso:_</w:t>
      </w:r>
      <w:proofErr w:type="gramEnd"/>
      <w:r>
        <w:t>_________________________________________________</w:t>
      </w:r>
    </w:p>
    <w:p w:rsidR="004725AB" w:rsidRDefault="004725AB" w:rsidP="004725AB">
      <w:proofErr w:type="gramStart"/>
      <w:r>
        <w:t>ai</w:t>
      </w:r>
      <w:proofErr w:type="gramEnd"/>
      <w:r>
        <w:t xml:space="preserve"> sensi dell’ art.7  dell’ipotesi di C.C.N.I. sulla mobilità professionale dell’A.S. 2016/17</w:t>
      </w:r>
    </w:p>
    <w:p w:rsidR="004725AB" w:rsidRDefault="004725AB" w:rsidP="004725AB">
      <w:pPr>
        <w:jc w:val="center"/>
      </w:pPr>
      <w:r>
        <w:t>CHIEDE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r>
        <w:t xml:space="preserve">L’assegnazione di sede definitiva per cessazione dal collocamento fuori ruolo (art 7 comma 1) </w:t>
      </w:r>
    </w:p>
    <w:p w:rsidR="004725AB" w:rsidRDefault="004725AB" w:rsidP="004725AB">
      <w:r>
        <w:t>OPPURE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r>
        <w:t xml:space="preserve">L’ assegnazione (Art. 7 comma 2) in titolarità alla scuola di attuale servizio </w:t>
      </w:r>
    </w:p>
    <w:p w:rsidR="004725AB" w:rsidRDefault="004725AB" w:rsidP="004725AB">
      <w:r>
        <w:t>OPPURE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r>
        <w:t>La restituzione al ruolo di provenienza (Art 7 comma 4)</w:t>
      </w:r>
    </w:p>
    <w:p w:rsidR="004725AB" w:rsidRDefault="004725AB" w:rsidP="004725AB">
      <w:r>
        <w:t xml:space="preserve"> Ai sensi del D.P.R. n. 445 del 28/12/2000, consapevole delle responsabilità amministrative e penali derivanti da dichiarazioni false e mendaci, </w:t>
      </w:r>
    </w:p>
    <w:p w:rsidR="004725AB" w:rsidRDefault="004725AB" w:rsidP="004725AB">
      <w:pPr>
        <w:jc w:val="center"/>
      </w:pPr>
      <w:r>
        <w:t>DICHIARA</w:t>
      </w:r>
    </w:p>
    <w:p w:rsidR="004725AB" w:rsidRDefault="004725AB" w:rsidP="004725AB">
      <w:r>
        <w:t xml:space="preserve">- </w:t>
      </w:r>
      <w:r w:rsidRPr="001D29DD">
        <w:rPr>
          <w:b/>
        </w:rPr>
        <w:t>per coloro che chiedono la cessazione dal collocamento fuori ruolo e la restituzione al ruolo di provenienza</w:t>
      </w:r>
      <w:r>
        <w:t>:</w:t>
      </w:r>
    </w:p>
    <w:p w:rsidR="004725AB" w:rsidRDefault="004725AB" w:rsidP="004725AB">
      <w:r>
        <w:t>1) di aver conseguito l’abilitazione nella classe di concorso/ posto: ___________________________________</w:t>
      </w:r>
    </w:p>
    <w:p w:rsidR="004725AB" w:rsidRDefault="004725AB" w:rsidP="004725AB">
      <w:r>
        <w:lastRenderedPageBreak/>
        <w:t xml:space="preserve">2) di appartenere ai ruoli della Provincia di: ______________________________ </w:t>
      </w:r>
    </w:p>
    <w:p w:rsidR="004725AB" w:rsidRDefault="004725AB" w:rsidP="004725AB">
      <w:r>
        <w:t xml:space="preserve">3) Tipologia di collocamento fuori ruolo: </w:t>
      </w:r>
    </w:p>
    <w:p w:rsidR="004725AB" w:rsidRDefault="004725AB" w:rsidP="004725AB">
      <w:r>
        <w:t>□ Personale in servizio presso le istituzioni scolastiche e culturali all’estero</w:t>
      </w:r>
    </w:p>
    <w:p w:rsidR="004725AB" w:rsidRDefault="004725AB" w:rsidP="004725AB">
      <w:r>
        <w:t>□ Personale in servizio che cessi dal collocamento fuori ruolo disposto ai sensi dell’art. 1 comma 5 della legge 315 del 1998</w:t>
      </w:r>
    </w:p>
    <w:p w:rsidR="004725AB" w:rsidRDefault="004725AB" w:rsidP="004725AB">
      <w:r>
        <w:t>□ Personale collocato fuori ruolo ai sensi dell’art. 26, commi 8 e 10, della legge 448 del 1998, che nel 2015/</w:t>
      </w:r>
      <w:proofErr w:type="gramStart"/>
      <w:r>
        <w:t>2016  ha</w:t>
      </w:r>
      <w:proofErr w:type="gramEnd"/>
      <w:r>
        <w:t xml:space="preserve"> perso la sede di titolarità</w:t>
      </w:r>
    </w:p>
    <w:p w:rsidR="004725AB" w:rsidRDefault="004725AB" w:rsidP="004725AB">
      <w:r>
        <w:t xml:space="preserve">□ personale docente di cui all’art. 35, comma 5, della legge 289 del 2002, </w:t>
      </w:r>
    </w:p>
    <w:p w:rsidR="004725AB" w:rsidRDefault="004725AB" w:rsidP="004725AB">
      <w:r>
        <w:t xml:space="preserve">□ personale di cui all’art. 15 comma 6 e </w:t>
      </w:r>
      <w:proofErr w:type="gramStart"/>
      <w:r>
        <w:t>7  del</w:t>
      </w:r>
      <w:proofErr w:type="gramEnd"/>
      <w:r>
        <w:t xml:space="preserve"> D.L. n. 104 del 2013, </w:t>
      </w:r>
      <w:proofErr w:type="spellStart"/>
      <w:r>
        <w:t>conv</w:t>
      </w:r>
      <w:proofErr w:type="spellEnd"/>
      <w:r>
        <w:t xml:space="preserve">.  </w:t>
      </w:r>
      <w:proofErr w:type="gramStart"/>
      <w:r>
        <w:t>in</w:t>
      </w:r>
      <w:proofErr w:type="gramEnd"/>
      <w:r>
        <w:t xml:space="preserve"> legge n. 128 del 2013;</w:t>
      </w:r>
    </w:p>
    <w:p w:rsidR="004725AB" w:rsidRDefault="004725AB" w:rsidP="004725AB">
      <w:r>
        <w:t>□ personale vincitore del concorso a cattedra nei licei classici e scientifici presso le scuole militari statali</w:t>
      </w:r>
    </w:p>
    <w:p w:rsidR="004725AB" w:rsidRPr="001D29DD" w:rsidRDefault="004725AB" w:rsidP="004725AB">
      <w:pPr>
        <w:rPr>
          <w:b/>
        </w:rPr>
      </w:pPr>
      <w:r>
        <w:t xml:space="preserve">- </w:t>
      </w:r>
      <w:r w:rsidRPr="001D29DD">
        <w:rPr>
          <w:b/>
        </w:rPr>
        <w:t xml:space="preserve">per il personale di ruolo nel sostegno attualmente della dotazione organica di sostegno </w:t>
      </w:r>
    </w:p>
    <w:p w:rsidR="004725AB" w:rsidRDefault="004725AB" w:rsidP="004725AB">
      <w:r>
        <w:t>1) di aver conseguito l’abilitazione nella classe di concorso: _____________________</w:t>
      </w:r>
    </w:p>
    <w:p w:rsidR="004725AB" w:rsidRDefault="004725AB" w:rsidP="004725AB">
      <w:r>
        <w:t xml:space="preserve">2) di essere </w:t>
      </w:r>
      <w:proofErr w:type="gramStart"/>
      <w:r>
        <w:t>titolare  D.O.S.</w:t>
      </w:r>
      <w:proofErr w:type="gramEnd"/>
      <w:r>
        <w:t xml:space="preserve"> della Provincia di Cuneo con decorrenza dal __________</w:t>
      </w:r>
    </w:p>
    <w:p w:rsidR="004725AB" w:rsidRDefault="004725AB" w:rsidP="004725AB">
      <w:r>
        <w:t>3) di prestare servizio senza soluzione di continuità dal ________________</w:t>
      </w:r>
    </w:p>
    <w:p w:rsidR="004725AB" w:rsidRDefault="004725AB" w:rsidP="004725AB">
      <w:r>
        <w:t xml:space="preserve"> </w:t>
      </w:r>
      <w:proofErr w:type="gramStart"/>
      <w:r>
        <w:t>presso</w:t>
      </w:r>
      <w:proofErr w:type="gramEnd"/>
      <w:r>
        <w:t xml:space="preserve"> __________________________</w:t>
      </w:r>
    </w:p>
    <w:p w:rsidR="004725AB" w:rsidRDefault="004725AB" w:rsidP="004725AB">
      <w:r>
        <w:t xml:space="preserve">- </w:t>
      </w:r>
      <w:r w:rsidRPr="001D29DD">
        <w:rPr>
          <w:b/>
        </w:rPr>
        <w:t xml:space="preserve">per il personale </w:t>
      </w:r>
      <w:proofErr w:type="gramStart"/>
      <w:r w:rsidRPr="001D29DD">
        <w:rPr>
          <w:b/>
        </w:rPr>
        <w:t>che  chiede</w:t>
      </w:r>
      <w:proofErr w:type="gramEnd"/>
      <w:r w:rsidRPr="001D29DD">
        <w:rPr>
          <w:b/>
        </w:rPr>
        <w:t xml:space="preserve"> la restituzione al ruolo di provenienza</w:t>
      </w:r>
      <w:r>
        <w:t xml:space="preserve">: </w:t>
      </w:r>
    </w:p>
    <w:p w:rsidR="004725AB" w:rsidRDefault="004725AB" w:rsidP="004725AB">
      <w:r>
        <w:t>1)</w:t>
      </w:r>
      <w:r>
        <w:tab/>
        <w:t>di aver conseguito l’abilitazione nella classe di concorso/posto: _______________________________</w:t>
      </w:r>
    </w:p>
    <w:p w:rsidR="004725AB" w:rsidRDefault="004725AB" w:rsidP="004725AB">
      <w:r>
        <w:t xml:space="preserve">2)  di appartenere attualmente ai ruoli della Provincia di </w:t>
      </w:r>
      <w:proofErr w:type="gramStart"/>
      <w:r>
        <w:t>Cuneo  essendo</w:t>
      </w:r>
      <w:proofErr w:type="gramEnd"/>
      <w:r>
        <w:t xml:space="preserve"> stato assunto a tempo indeterminato a decorrere dal ____________</w:t>
      </w:r>
    </w:p>
    <w:p w:rsidR="004725AB" w:rsidRDefault="004725AB" w:rsidP="004725AB">
      <w:r>
        <w:t xml:space="preserve"> SERVIZIO 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prestato i seguenti servizi successivamente alla decorrenza giuridica della nomina nel ruolo di appartenenza: </w:t>
      </w:r>
    </w:p>
    <w:p w:rsidR="004725AB" w:rsidRDefault="004725AB" w:rsidP="004725AB">
      <w:proofErr w:type="spellStart"/>
      <w:r>
        <w:t>dall’a.s.</w:t>
      </w:r>
      <w:proofErr w:type="spellEnd"/>
      <w:r>
        <w:t xml:space="preserve"> ________/__________ </w:t>
      </w:r>
      <w:proofErr w:type="spellStart"/>
      <w:r>
        <w:t>all’a.s.</w:t>
      </w:r>
      <w:proofErr w:type="spellEnd"/>
      <w:r>
        <w:t xml:space="preserve"> _________/______             complessivamente anni ________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prestato i seguenti servizi </w:t>
      </w:r>
      <w:proofErr w:type="spellStart"/>
      <w:r>
        <w:t>pre</w:t>
      </w:r>
      <w:proofErr w:type="spellEnd"/>
      <w:r>
        <w:t xml:space="preserve">-ruolo o di altro servizio di ruolo riconosciuto o riconoscibile ai fini della carriera </w:t>
      </w:r>
    </w:p>
    <w:p w:rsidR="004725AB" w:rsidRDefault="004725AB" w:rsidP="004725AB">
      <w:proofErr w:type="spellStart"/>
      <w:r>
        <w:t>dall’a.s.</w:t>
      </w:r>
      <w:proofErr w:type="spellEnd"/>
      <w:r>
        <w:t xml:space="preserve"> _______/_________ </w:t>
      </w:r>
      <w:proofErr w:type="spellStart"/>
      <w:r>
        <w:t>all’a.s.</w:t>
      </w:r>
      <w:proofErr w:type="spellEnd"/>
      <w:r>
        <w:t xml:space="preserve"> ________/_______             complessivamente anni _________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effettivamente prestato i seguenti servizi </w:t>
      </w:r>
      <w:proofErr w:type="spellStart"/>
      <w:r>
        <w:t>pre</w:t>
      </w:r>
      <w:proofErr w:type="spellEnd"/>
      <w:r>
        <w:t xml:space="preserve">-ruolo o di altro di ruolo </w:t>
      </w:r>
    </w:p>
    <w:p w:rsidR="004725AB" w:rsidRDefault="004725AB" w:rsidP="004725AB">
      <w:pPr>
        <w:pStyle w:val="Paragrafoelenco"/>
      </w:pPr>
      <w:proofErr w:type="gramStart"/>
      <w:r>
        <w:t>riconosciuto</w:t>
      </w:r>
      <w:proofErr w:type="gramEnd"/>
      <w:r>
        <w:t xml:space="preserve"> o riconoscibile ai fini della carriera scuole o istituti situati nelle piccole isole (lett.B2):</w:t>
      </w:r>
    </w:p>
    <w:p w:rsidR="004725AB" w:rsidRDefault="004725AB" w:rsidP="004725AB">
      <w:proofErr w:type="spellStart"/>
      <w:r>
        <w:t>dall’a.s.</w:t>
      </w:r>
      <w:proofErr w:type="spellEnd"/>
      <w:r>
        <w:t xml:space="preserve"> ________/_______ </w:t>
      </w:r>
      <w:proofErr w:type="spellStart"/>
      <w:r>
        <w:t>all’a.s.</w:t>
      </w:r>
      <w:proofErr w:type="spellEnd"/>
      <w:r>
        <w:t xml:space="preserve"> _______/_______             complessivamente anni ______________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lastRenderedPageBreak/>
        <w:t>di</w:t>
      </w:r>
      <w:proofErr w:type="gramEnd"/>
      <w:r>
        <w:t xml:space="preserve"> aver prestato i seguenti servizi in scuole speciali, ad indirizzo didattico, differenziato, classi differenziate o posti di sostegno </w:t>
      </w:r>
    </w:p>
    <w:p w:rsidR="004725AB" w:rsidRDefault="004725AB" w:rsidP="004725AB">
      <w:proofErr w:type="spellStart"/>
      <w:r>
        <w:t>dall’a.s.</w:t>
      </w:r>
      <w:proofErr w:type="spellEnd"/>
      <w:r>
        <w:t xml:space="preserve"> ______/_________ </w:t>
      </w:r>
      <w:proofErr w:type="spellStart"/>
      <w:r>
        <w:t>all’a.s.</w:t>
      </w:r>
      <w:proofErr w:type="spellEnd"/>
      <w:r>
        <w:t xml:space="preserve"> _______/_______            complessivamente anni</w:t>
      </w:r>
    </w:p>
    <w:p w:rsidR="004725AB" w:rsidRDefault="004725AB" w:rsidP="004725AB">
      <w:r>
        <w:t>_________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 prestato servizio senza soluzione di continuità presso ____________________________________ </w:t>
      </w:r>
    </w:p>
    <w:p w:rsidR="004725AB" w:rsidRDefault="004725AB" w:rsidP="004725AB">
      <w:pPr>
        <w:pStyle w:val="Paragrafoelenco"/>
      </w:pPr>
      <w:proofErr w:type="spellStart"/>
      <w:r>
        <w:t>dall’a.s.</w:t>
      </w:r>
      <w:proofErr w:type="spellEnd"/>
      <w:r>
        <w:t xml:space="preserve"> ________ per un totale di anni ___________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diritto al punteggio aggiuntivo:   ____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numero</w:t>
      </w:r>
      <w:proofErr w:type="gramEnd"/>
      <w:r>
        <w:t xml:space="preserve"> di anni derivanti da retroattività giuridica della nomina:  ______</w:t>
      </w:r>
    </w:p>
    <w:p w:rsidR="004725AB" w:rsidRDefault="004725AB" w:rsidP="004725AB">
      <w:r>
        <w:t xml:space="preserve">ESIGENZE DI FAMIGLIA   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r w:rsidRPr="005648E3">
        <w:t>Comune di ricongiungimento per il trasferimento</w:t>
      </w:r>
      <w:r>
        <w:t>: ________________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essere  coniugato/a, con: ____________________________  nato/a </w:t>
      </w:r>
      <w:proofErr w:type="spellStart"/>
      <w:r>
        <w:t>a</w:t>
      </w:r>
      <w:proofErr w:type="spellEnd"/>
      <w:r>
        <w:t xml:space="preserve"> _____________ il  _____________   residente a ____________________ dal __________ </w:t>
      </w:r>
    </w:p>
    <w:p w:rsidR="004725AB" w:rsidRDefault="004725AB" w:rsidP="004725AB">
      <w:r>
        <w:t xml:space="preserve">  - di avere i sottoelencati figli </w:t>
      </w:r>
    </w:p>
    <w:p w:rsidR="004725AB" w:rsidRDefault="004725AB" w:rsidP="004725AB">
      <w:r>
        <w:t>1) __________________________ nato/a ______________il ______________</w:t>
      </w:r>
    </w:p>
    <w:p w:rsidR="004725AB" w:rsidRDefault="004725AB" w:rsidP="004725AB">
      <w:r>
        <w:t xml:space="preserve">2) </w:t>
      </w:r>
      <w:r w:rsidRPr="00656C90">
        <w:t xml:space="preserve">__________________________ nato/a ______________il </w:t>
      </w:r>
      <w:r>
        <w:t>______________</w:t>
      </w:r>
    </w:p>
    <w:p w:rsidR="004725AB" w:rsidRDefault="004725AB" w:rsidP="004725AB">
      <w:r>
        <w:t>3) __________________________ nato/a ______________il ______________</w:t>
      </w:r>
    </w:p>
    <w:p w:rsidR="004725AB" w:rsidRDefault="004725AB" w:rsidP="004725AB">
      <w:r>
        <w:t>4) __________________________ nato/a ______________il ______________</w:t>
      </w:r>
    </w:p>
    <w:p w:rsidR="004725AB" w:rsidRDefault="004725AB" w:rsidP="004725AB">
      <w:r>
        <w:t xml:space="preserve">Il/la     figlio/a minorato o tossicodipendente, o     coniuge, o     </w:t>
      </w:r>
      <w:proofErr w:type="gramStart"/>
      <w:r>
        <w:t>genitore,  ricoverati</w:t>
      </w:r>
      <w:proofErr w:type="gramEnd"/>
      <w:r>
        <w:t xml:space="preserve"> in un istituto di cura, possono essere assistiti solo nel comune di _________________</w:t>
      </w:r>
    </w:p>
    <w:p w:rsidR="004725AB" w:rsidRDefault="004725AB" w:rsidP="004725AB">
      <w:r>
        <w:t xml:space="preserve">TITOLI GENERALI   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  aver</w:t>
      </w:r>
      <w:proofErr w:type="gramEnd"/>
      <w:r>
        <w:t xml:space="preserve"> superato il seguente pubblico concorso ordinario per esami e titoli, per l’accesso al ruolo di appartenenza ,  al  momento della presentazione della domanda, o a ruoli di livello pari o superiore a quello di appartenenza: conseguito con D.M./D.D.G. del _________ con voto __________;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  aver</w:t>
      </w:r>
      <w:proofErr w:type="gramEnd"/>
      <w:r>
        <w:t xml:space="preserve">  conseguito  i  seguenti  diplomi  di  specializzazione  in  corsi  post-laurea  ________________________;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conseguito i seguenti diplomi universitari conseguito oltre al titolo di studio attualmente necessario per l’accesso al ruolo di appartenenza ___________________________;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conseguito i seguenti corsi di perfezionamento e/o master di durata non inferiore ad un anno ______________________________________________;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conseguito i seguenti diplomi di laurea oltre al titolo di studio attualmente necessario conseguito il  ________________ presso ____________________;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  aver   conseguito   il   dottorato   di   ricerca   conseguito   il   __________   presso ____________________________;</w:t>
      </w:r>
    </w:p>
    <w:p w:rsidR="004725AB" w:rsidRDefault="004725AB" w:rsidP="004725AB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aver partecipato agli esami di stato conclusivi dei corsi di studio di istruzione secondaria superiore di cui  alla  L. n. 425/97 e al D.P.R. n.323/98, fino </w:t>
      </w:r>
      <w:r>
        <w:lastRenderedPageBreak/>
        <w:t xml:space="preserve">all’a.s.2000/2001, in qualità di presidente di commissione o di componente esterno o interno </w:t>
      </w:r>
    </w:p>
    <w:p w:rsidR="004725AB" w:rsidRDefault="004725AB" w:rsidP="004725AB">
      <w:r>
        <w:t>Precedenza:</w:t>
      </w:r>
    </w:p>
    <w:p w:rsidR="004725AB" w:rsidRDefault="004725AB" w:rsidP="004725AB">
      <w:r>
        <w:t>•</w:t>
      </w:r>
      <w:r>
        <w:tab/>
      </w:r>
      <w:proofErr w:type="spellStart"/>
      <w:r>
        <w:t>Soprannumerarietà</w:t>
      </w:r>
      <w:proofErr w:type="spellEnd"/>
      <w:r>
        <w:t>: scuola dalla quale il docente è stato trasferito negli ultimi otto anni.</w:t>
      </w:r>
    </w:p>
    <w:p w:rsidR="004725AB" w:rsidRDefault="004725AB" w:rsidP="004725AB">
      <w:r>
        <w:t>•</w:t>
      </w:r>
      <w:r>
        <w:tab/>
        <w:t>Precedenza per i non vedenti (art. 3 legge 120/91)</w:t>
      </w:r>
    </w:p>
    <w:p w:rsidR="004725AB" w:rsidRDefault="004725AB" w:rsidP="004725AB">
      <w:r>
        <w:t>•</w:t>
      </w:r>
      <w:r>
        <w:tab/>
        <w:t>Precedenza per i docenti emodializzati (art. 61 legge 270/82)</w:t>
      </w:r>
    </w:p>
    <w:p w:rsidR="004725AB" w:rsidRDefault="004725AB" w:rsidP="004725AB">
      <w:r>
        <w:t>•</w:t>
      </w:r>
      <w:r>
        <w:tab/>
        <w:t>Precedenza prevista dall’art. 21 della legge 104/92</w:t>
      </w:r>
    </w:p>
    <w:p w:rsidR="004725AB" w:rsidRDefault="004725AB" w:rsidP="004725AB">
      <w:r>
        <w:t>•</w:t>
      </w:r>
      <w:r>
        <w:tab/>
        <w:t>Precedenza per gli aventi necessità di cure a carattere continuativo</w:t>
      </w:r>
    </w:p>
    <w:p w:rsidR="004725AB" w:rsidRDefault="004725AB" w:rsidP="004725AB">
      <w:r>
        <w:t>•</w:t>
      </w:r>
      <w:r>
        <w:tab/>
        <w:t>Precedenza prevista dall’art. 33 comma 6 della legge 104/92</w:t>
      </w:r>
    </w:p>
    <w:p w:rsidR="004725AB" w:rsidRDefault="004725AB" w:rsidP="004725AB">
      <w:r>
        <w:t>•</w:t>
      </w:r>
      <w:r>
        <w:tab/>
        <w:t xml:space="preserve">Precedenza prevista dall’art. 33 commi 5 e 7, della legge 104/92 </w:t>
      </w:r>
    </w:p>
    <w:p w:rsidR="004725AB" w:rsidRDefault="004725AB" w:rsidP="004725AB">
      <w:r>
        <w:t>•</w:t>
      </w:r>
      <w:r>
        <w:tab/>
        <w:t>Precedenza prevista per i coniugi conviventi del personale militare o che percepisce indennità di pubblica sicurezza</w:t>
      </w:r>
    </w:p>
    <w:p w:rsidR="004725AB" w:rsidRDefault="004725AB" w:rsidP="004725AB">
      <w:r>
        <w:t>•</w:t>
      </w:r>
      <w:r>
        <w:tab/>
        <w:t>Precedenza prevista dall’art. 18 della legge 265/99</w:t>
      </w:r>
    </w:p>
    <w:p w:rsidR="004725AB" w:rsidRDefault="004725AB" w:rsidP="004725AB">
      <w:r>
        <w:t>•</w:t>
      </w:r>
      <w:r>
        <w:tab/>
        <w:t>Precedenza prevista a seguito della riduzione delle aspettative sindacali retribuite</w:t>
      </w:r>
    </w:p>
    <w:p w:rsidR="004725AB" w:rsidRDefault="004725AB" w:rsidP="004725AB">
      <w:r>
        <w:t>•</w:t>
      </w:r>
      <w:r>
        <w:tab/>
        <w:t>Precedenza prevista per gli utilizzati presso strutture ospedaliere</w:t>
      </w:r>
    </w:p>
    <w:p w:rsidR="004725AB" w:rsidRDefault="004725AB" w:rsidP="004725AB">
      <w:r>
        <w:t xml:space="preserve">Si allegano, in copia, i seguenti documenti a conferma di quanto auto dichiarato per le </w:t>
      </w:r>
      <w:r w:rsidRPr="0017636D">
        <w:rPr>
          <w:b/>
        </w:rPr>
        <w:t>precedenze</w:t>
      </w:r>
      <w:r>
        <w:t xml:space="preserve">: </w:t>
      </w:r>
    </w:p>
    <w:p w:rsidR="004725AB" w:rsidRDefault="004725AB" w:rsidP="004725AB">
      <w:r>
        <w:t>Data:</w:t>
      </w:r>
    </w:p>
    <w:p w:rsidR="004725AB" w:rsidRDefault="004725AB" w:rsidP="004725AB">
      <w:r>
        <w:t xml:space="preserve">Firma _____________________                                                                       </w:t>
      </w:r>
      <w:r>
        <w:tab/>
      </w:r>
    </w:p>
    <w:p w:rsidR="004725AB" w:rsidRDefault="004725AB" w:rsidP="004725AB"/>
    <w:p w:rsidR="004725AB" w:rsidRPr="00032914" w:rsidRDefault="004725AB" w:rsidP="004725AB"/>
    <w:p w:rsidR="00EA059B" w:rsidRDefault="00EA059B"/>
    <w:sectPr w:rsidR="00EA0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76BE"/>
    <w:multiLevelType w:val="hybridMultilevel"/>
    <w:tmpl w:val="72D0F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6381"/>
    <w:multiLevelType w:val="hybridMultilevel"/>
    <w:tmpl w:val="4C027582"/>
    <w:lvl w:ilvl="0" w:tplc="8ADA51EC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9B"/>
    <w:rsid w:val="001675C9"/>
    <w:rsid w:val="0017636D"/>
    <w:rsid w:val="00324BF4"/>
    <w:rsid w:val="004725AB"/>
    <w:rsid w:val="009152FA"/>
    <w:rsid w:val="00B02BB4"/>
    <w:rsid w:val="00D660BF"/>
    <w:rsid w:val="00DD0439"/>
    <w:rsid w:val="00E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C78BD-6732-43AA-8915-3EBD598C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59B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59B"/>
    <w:rPr>
      <w:rFonts w:ascii="Verdana" w:eastAsiaTheme="minorEastAsia" w:hAnsi="Verdana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59B"/>
    <w:rPr>
      <w:rFonts w:ascii="Tahoma" w:eastAsiaTheme="minorEastAsi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A0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59B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EA05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25AB"/>
    <w:pPr>
      <w:ind w:left="720"/>
      <w:contextualSpacing/>
    </w:pPr>
  </w:style>
  <w:style w:type="paragraph" w:customStyle="1" w:styleId="Destinatari">
    <w:name w:val="Destinatari"/>
    <w:basedOn w:val="Normale"/>
    <w:autoRedefine/>
    <w:qFormat/>
    <w:rsid w:val="004725AB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05EB-E7B7-464D-80C5-5A255439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Nbk02</cp:lastModifiedBy>
  <cp:revision>2</cp:revision>
  <cp:lastPrinted>2016-03-29T10:05:00Z</cp:lastPrinted>
  <dcterms:created xsi:type="dcterms:W3CDTF">2016-03-29T10:38:00Z</dcterms:created>
  <dcterms:modified xsi:type="dcterms:W3CDTF">2016-03-29T10:38:00Z</dcterms:modified>
</cp:coreProperties>
</file>