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FB0" w:rsidRDefault="002C5FB0" w:rsidP="00BF02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6120130" cy="491796"/>
            <wp:effectExtent l="0" t="0" r="0" b="3810"/>
            <wp:docPr id="1" name="Immagine 1" descr="..\..\Logo Snal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Logo Snals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9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2C55" w:rsidRDefault="00BF0264" w:rsidP="00BF0264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ASSUNZIONI  FASE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 provincia di Cuneo</w:t>
      </w:r>
    </w:p>
    <w:p w:rsidR="00BF0264" w:rsidRDefault="00BF0264" w:rsidP="00BF0264">
      <w:pPr>
        <w:jc w:val="center"/>
        <w:rPr>
          <w:rFonts w:ascii="Arial" w:hAnsi="Arial" w:cs="Arial"/>
          <w:b/>
          <w:sz w:val="24"/>
          <w:szCs w:val="24"/>
        </w:rPr>
      </w:pPr>
    </w:p>
    <w:p w:rsidR="00BF0264" w:rsidRDefault="00BF0264" w:rsidP="00BF02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seguito chiariamo alcuni casi possibili che si potranno presentare:</w:t>
      </w:r>
    </w:p>
    <w:p w:rsidR="00BF0264" w:rsidRDefault="00BF0264" w:rsidP="00BF0264">
      <w:pPr>
        <w:jc w:val="both"/>
        <w:rPr>
          <w:rFonts w:ascii="Arial" w:hAnsi="Arial" w:cs="Arial"/>
          <w:sz w:val="24"/>
          <w:szCs w:val="24"/>
        </w:rPr>
      </w:pPr>
    </w:p>
    <w:p w:rsidR="00BF0264" w:rsidRPr="00BF0264" w:rsidRDefault="00BF0264" w:rsidP="00BF026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Docente nominato in ruolo attualmente titolare di una supplenza al 30/06 o al 31/08 che intende mantenere la supplenza</w:t>
      </w:r>
    </w:p>
    <w:p w:rsidR="00BF0264" w:rsidRDefault="00BF0264" w:rsidP="00BF0264">
      <w:pPr>
        <w:pStyle w:val="Paragrafoelenc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docente </w:t>
      </w:r>
      <w:r>
        <w:rPr>
          <w:rFonts w:ascii="Arial" w:hAnsi="Arial" w:cs="Arial"/>
          <w:b/>
          <w:sz w:val="24"/>
          <w:szCs w:val="24"/>
        </w:rPr>
        <w:t>non è tenuto</w:t>
      </w:r>
      <w:r>
        <w:rPr>
          <w:rFonts w:ascii="Arial" w:hAnsi="Arial" w:cs="Arial"/>
          <w:sz w:val="24"/>
          <w:szCs w:val="24"/>
        </w:rPr>
        <w:t xml:space="preserve"> a presentarsi alla convocazione presso l’Ufficio Scolastico di Cuneo. Verrà assegnata una sede d’ufficio presso la quale il docente dovrà andare a sottoscrivere il contratto a tempo indeterminato il 1 luglio 2016 (supplenze al 30/06) o il 1 settembre 2016 (supplenze al 31/08)</w:t>
      </w:r>
      <w:r w:rsidR="000269CC">
        <w:rPr>
          <w:rFonts w:ascii="Arial" w:hAnsi="Arial" w:cs="Arial"/>
          <w:sz w:val="24"/>
          <w:szCs w:val="24"/>
        </w:rPr>
        <w:t>.</w:t>
      </w:r>
    </w:p>
    <w:p w:rsidR="000269CC" w:rsidRDefault="000269CC" w:rsidP="00BF0264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:rsidR="000269CC" w:rsidRPr="000269CC" w:rsidRDefault="000269CC" w:rsidP="000269C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Docente nominato in ruolo attualmente titolare di una supplenza al 30/06 o al 31/08 ch</w:t>
      </w:r>
      <w:r>
        <w:rPr>
          <w:rFonts w:ascii="Arial" w:hAnsi="Arial" w:cs="Arial"/>
          <w:b/>
          <w:sz w:val="24"/>
          <w:szCs w:val="24"/>
        </w:rPr>
        <w:t>e intende prendere immediatamente servizio sul posto dell’organico potenziato</w:t>
      </w:r>
    </w:p>
    <w:p w:rsidR="000269CC" w:rsidRDefault="000269CC" w:rsidP="000269CC">
      <w:pPr>
        <w:pStyle w:val="Paragrafoelenc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questo caso il docente non dovrà essere titolare di contratto al momento della convocazione per la nomina in ruolo (il docente deve licenziarsi il giorno precedente alla convocazione).</w:t>
      </w:r>
    </w:p>
    <w:p w:rsidR="000269CC" w:rsidRPr="000269CC" w:rsidRDefault="000269CC" w:rsidP="000269CC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:rsidR="000269CC" w:rsidRPr="000269CC" w:rsidRDefault="000269CC" w:rsidP="000269C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Docente nominato in ruolo attualmente titolare di una supplenza</w:t>
      </w:r>
      <w:r>
        <w:rPr>
          <w:rFonts w:ascii="Arial" w:hAnsi="Arial" w:cs="Arial"/>
          <w:b/>
          <w:sz w:val="24"/>
          <w:szCs w:val="24"/>
        </w:rPr>
        <w:t xml:space="preserve"> sino all’avente diritto</w:t>
      </w:r>
    </w:p>
    <w:p w:rsidR="000269CC" w:rsidRDefault="000269CC" w:rsidP="000269CC">
      <w:pPr>
        <w:pStyle w:val="Paragrafoelenc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il docente nominato in ruolo risulterà essere titolare di una supplenza sino all’avente diritto per motivazioni tecniche imputabili all’amministrazi</w:t>
      </w:r>
      <w:r w:rsidR="00496CB7">
        <w:rPr>
          <w:rFonts w:ascii="Arial" w:hAnsi="Arial" w:cs="Arial"/>
          <w:sz w:val="24"/>
          <w:szCs w:val="24"/>
        </w:rPr>
        <w:t>one, sarà valutata la richiesta, a domanda, di eventuale differimento della presa di servizio in attesa del conferimento di una supplenza al 30/06 (cosa che però allo stato attuale non può essere garantita)</w:t>
      </w:r>
    </w:p>
    <w:p w:rsidR="002C5FB0" w:rsidRDefault="002C5FB0" w:rsidP="000269CC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:rsidR="00496CB7" w:rsidRPr="00496CB7" w:rsidRDefault="00496CB7" w:rsidP="00496CB7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Differimento della presa di servizio per motivi diversi da quelli di supplenza (altro lavoro dipendente privato o pubblico, lavoro autonomo, lavoro nelle scuole paritarie, etc.)</w:t>
      </w:r>
    </w:p>
    <w:p w:rsidR="00496CB7" w:rsidRDefault="00496CB7" w:rsidP="00496CB7">
      <w:pPr>
        <w:pStyle w:val="Paragrafoelenc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richieste di differimento della presa di servizio dovranno essere presentate direttamente dagli interessati, unitamente a tutta la documentazione necessaria alla fondatezza dell’istanza, direttamente all’Ufficio Scolastico di Cuneo prima della data di assegnazione della sede.</w:t>
      </w:r>
    </w:p>
    <w:p w:rsidR="00496CB7" w:rsidRDefault="00496CB7" w:rsidP="00496CB7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:rsidR="00496CB7" w:rsidRPr="00496CB7" w:rsidRDefault="00496CB7" w:rsidP="00496CB7">
      <w:pPr>
        <w:pStyle w:val="Paragrafoelenc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 RICORDA CHE TUTTI I DOCENTI NEO IMMESSI IN RUOLO DOVRANNO COMUNQUE PRESENTARE DOMANDA DI TRASFERIMENTO PER IL PROSSIMO ANNO SCOLASTICO.</w:t>
      </w:r>
    </w:p>
    <w:sectPr w:rsidR="00496CB7" w:rsidRPr="00496C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02867"/>
    <w:multiLevelType w:val="hybridMultilevel"/>
    <w:tmpl w:val="F59298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64"/>
    <w:rsid w:val="000269CC"/>
    <w:rsid w:val="002C5FB0"/>
    <w:rsid w:val="00496CB7"/>
    <w:rsid w:val="00B42C55"/>
    <w:rsid w:val="00BF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949C7-ADAE-47DF-AB14-6E782F8D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026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Nbk02</dc:creator>
  <cp:keywords/>
  <dc:description/>
  <cp:lastModifiedBy>Nbk02</cp:lastModifiedBy>
  <cp:revision>1</cp:revision>
  <cp:lastPrinted>2015-11-23T11:39:00Z</cp:lastPrinted>
  <dcterms:created xsi:type="dcterms:W3CDTF">2015-11-23T11:06:00Z</dcterms:created>
  <dcterms:modified xsi:type="dcterms:W3CDTF">2015-11-23T11:40:00Z</dcterms:modified>
</cp:coreProperties>
</file>